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4E" w:rsidRDefault="00413A4E" w:rsidP="00413A4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B134308" wp14:editId="7CFF49E4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A4E" w:rsidRDefault="00413A4E" w:rsidP="00413A4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13A4E" w:rsidRDefault="00413A4E" w:rsidP="00413A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13A4E" w:rsidRDefault="00413A4E" w:rsidP="00413A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13A4E" w:rsidRDefault="00413A4E" w:rsidP="00413A4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C2B4AC" wp14:editId="109A2CA3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13A4E" w:rsidRDefault="00413A4E" w:rsidP="00413A4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3721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420/17</w:t>
      </w:r>
    </w:p>
    <w:p w:rsidR="00413A4E" w:rsidRDefault="00413A4E" w:rsidP="00413A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437218" w:rsidRDefault="00437218" w:rsidP="00413A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Вариченко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Ользі Петрівні</w:t>
      </w:r>
    </w:p>
    <w:p w:rsidR="00437218" w:rsidRDefault="00437218" w:rsidP="00413A4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413A4E" w:rsidRDefault="00413A4E" w:rsidP="00413A4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Вариченко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Ользі Петрівні,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13A4E" w:rsidRDefault="00413A4E" w:rsidP="00413A4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13A4E" w:rsidRDefault="00413A4E" w:rsidP="00413A4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0,6840га,  з них: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Ювілейна,12,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 району, Вінницької області;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0,1340га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Ювілейна, 12,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413A4E" w:rsidRPr="002F6C40" w:rsidRDefault="00487423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</w:t>
      </w:r>
      <w:r w:rsidR="00413A4E">
        <w:rPr>
          <w:color w:val="000000"/>
          <w:sz w:val="28"/>
          <w:szCs w:val="28"/>
          <w:lang w:val="uk-UA"/>
        </w:rPr>
        <w:t xml:space="preserve">00га для особистого селянського господарства, що знаходиться за адресою: с. </w:t>
      </w:r>
      <w:proofErr w:type="spellStart"/>
      <w:r w:rsidR="00413A4E">
        <w:rPr>
          <w:color w:val="000000"/>
          <w:sz w:val="28"/>
          <w:szCs w:val="28"/>
          <w:lang w:val="uk-UA"/>
        </w:rPr>
        <w:t>Дашківці</w:t>
      </w:r>
      <w:proofErr w:type="spellEnd"/>
      <w:r w:rsidR="00413A4E">
        <w:rPr>
          <w:color w:val="000000"/>
          <w:sz w:val="28"/>
          <w:szCs w:val="28"/>
          <w:lang w:val="uk-UA"/>
        </w:rPr>
        <w:t>, Вінницького (</w:t>
      </w:r>
      <w:proofErr w:type="spellStart"/>
      <w:r w:rsidR="00413A4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13A4E"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413A4E" w:rsidRDefault="00413A4E" w:rsidP="00413A4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487423">
        <w:rPr>
          <w:color w:val="000000"/>
          <w:sz w:val="28"/>
          <w:szCs w:val="28"/>
          <w:lang w:val="uk-UA"/>
        </w:rPr>
        <w:t>Вариченко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Ользі Петрівні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487423">
        <w:rPr>
          <w:color w:val="000000"/>
          <w:sz w:val="28"/>
          <w:szCs w:val="28"/>
          <w:lang w:val="uk-UA"/>
        </w:rPr>
        <w:t>6840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487423">
        <w:rPr>
          <w:color w:val="000000"/>
          <w:sz w:val="28"/>
          <w:szCs w:val="28"/>
          <w:lang w:val="uk-UA"/>
        </w:rPr>
        <w:t>Ювілейна, 12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48742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</w:t>
      </w:r>
      <w:r w:rsidR="00487423">
        <w:rPr>
          <w:color w:val="000000"/>
          <w:sz w:val="28"/>
          <w:szCs w:val="28"/>
          <w:lang w:val="uk-UA"/>
        </w:rPr>
        <w:t xml:space="preserve">ницького) </w:t>
      </w:r>
      <w:r>
        <w:rPr>
          <w:color w:val="000000"/>
          <w:sz w:val="28"/>
          <w:szCs w:val="28"/>
          <w:lang w:val="uk-UA"/>
        </w:rPr>
        <w:t>району, Вінницької області кадастровий номер 0522482200:</w:t>
      </w:r>
      <w:r w:rsidR="00487423">
        <w:rPr>
          <w:color w:val="000000"/>
          <w:sz w:val="28"/>
          <w:szCs w:val="28"/>
          <w:lang w:val="uk-UA"/>
        </w:rPr>
        <w:t>06:003</w:t>
      </w:r>
      <w:r>
        <w:rPr>
          <w:color w:val="000000"/>
          <w:sz w:val="28"/>
          <w:szCs w:val="28"/>
          <w:lang w:val="uk-UA"/>
        </w:rPr>
        <w:t>:0</w:t>
      </w:r>
      <w:r w:rsidR="00487423">
        <w:rPr>
          <w:color w:val="000000"/>
          <w:sz w:val="28"/>
          <w:szCs w:val="28"/>
          <w:lang w:val="uk-UA"/>
        </w:rPr>
        <w:t>598</w:t>
      </w:r>
      <w:r>
        <w:rPr>
          <w:color w:val="000000"/>
          <w:sz w:val="28"/>
          <w:szCs w:val="28"/>
          <w:lang w:val="uk-UA"/>
        </w:rPr>
        <w:t>;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87423">
        <w:rPr>
          <w:color w:val="000000"/>
          <w:sz w:val="28"/>
          <w:szCs w:val="28"/>
          <w:lang w:val="uk-UA"/>
        </w:rPr>
        <w:t>1340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487423">
        <w:rPr>
          <w:color w:val="000000"/>
          <w:sz w:val="28"/>
          <w:szCs w:val="28"/>
          <w:lang w:val="uk-UA"/>
        </w:rPr>
        <w:t>Ювілейна</w:t>
      </w:r>
      <w:r>
        <w:rPr>
          <w:color w:val="000000"/>
          <w:sz w:val="28"/>
          <w:szCs w:val="28"/>
          <w:lang w:val="uk-UA"/>
        </w:rPr>
        <w:t xml:space="preserve">, </w:t>
      </w:r>
      <w:r w:rsidR="00487423">
        <w:rPr>
          <w:color w:val="000000"/>
          <w:sz w:val="28"/>
          <w:szCs w:val="28"/>
          <w:lang w:val="uk-UA"/>
        </w:rPr>
        <w:t xml:space="preserve">12, </w:t>
      </w:r>
      <w:proofErr w:type="spellStart"/>
      <w:r w:rsidR="0048742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 w:rsidR="00487423">
        <w:rPr>
          <w:color w:val="000000"/>
          <w:sz w:val="28"/>
          <w:szCs w:val="28"/>
          <w:lang w:val="uk-UA"/>
        </w:rPr>
        <w:t>2482200:06:003</w:t>
      </w:r>
      <w:r>
        <w:rPr>
          <w:color w:val="000000"/>
          <w:sz w:val="28"/>
          <w:szCs w:val="28"/>
          <w:lang w:val="uk-UA"/>
        </w:rPr>
        <w:t>:0</w:t>
      </w:r>
      <w:r w:rsidR="00487423">
        <w:rPr>
          <w:color w:val="000000"/>
          <w:sz w:val="28"/>
          <w:szCs w:val="28"/>
          <w:lang w:val="uk-UA"/>
        </w:rPr>
        <w:t>59</w:t>
      </w:r>
      <w:r>
        <w:rPr>
          <w:color w:val="000000"/>
          <w:sz w:val="28"/>
          <w:szCs w:val="28"/>
          <w:lang w:val="uk-UA"/>
        </w:rPr>
        <w:t>7.</w:t>
      </w:r>
    </w:p>
    <w:p w:rsidR="00413A4E" w:rsidRDefault="00413A4E" w:rsidP="00413A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</w:t>
      </w:r>
      <w:r w:rsidR="00487423">
        <w:rPr>
          <w:color w:val="000000"/>
          <w:sz w:val="28"/>
          <w:szCs w:val="28"/>
          <w:lang w:val="uk-UA"/>
        </w:rPr>
        <w:t>30</w:t>
      </w:r>
      <w:r>
        <w:rPr>
          <w:color w:val="000000"/>
          <w:sz w:val="28"/>
          <w:szCs w:val="28"/>
          <w:lang w:val="uk-UA"/>
        </w:rPr>
        <w:t xml:space="preserve">00га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487423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 кадастровий номер 052</w:t>
      </w:r>
      <w:r w:rsidR="00487423">
        <w:rPr>
          <w:color w:val="000000"/>
          <w:sz w:val="28"/>
          <w:szCs w:val="28"/>
          <w:lang w:val="uk-UA"/>
        </w:rPr>
        <w:t>2482200:06:003:060</w:t>
      </w:r>
      <w:r>
        <w:rPr>
          <w:color w:val="000000"/>
          <w:sz w:val="28"/>
          <w:szCs w:val="28"/>
          <w:lang w:val="uk-UA"/>
        </w:rPr>
        <w:t>4.</w:t>
      </w:r>
    </w:p>
    <w:p w:rsidR="00413A4E" w:rsidRDefault="00413A4E" w:rsidP="00413A4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487423">
        <w:rPr>
          <w:color w:val="000000"/>
          <w:sz w:val="28"/>
          <w:szCs w:val="28"/>
          <w:lang w:val="uk-UA"/>
        </w:rPr>
        <w:t>Вариченко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Ользі Петрівні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13A4E" w:rsidRDefault="00413A4E" w:rsidP="00413A4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87423">
        <w:rPr>
          <w:color w:val="000000"/>
          <w:sz w:val="28"/>
          <w:szCs w:val="28"/>
          <w:lang w:val="uk-UA"/>
        </w:rPr>
        <w:t>Вариченко</w:t>
      </w:r>
      <w:proofErr w:type="spellEnd"/>
      <w:r w:rsidR="00487423">
        <w:rPr>
          <w:color w:val="000000"/>
          <w:sz w:val="28"/>
          <w:szCs w:val="28"/>
          <w:lang w:val="uk-UA"/>
        </w:rPr>
        <w:t xml:space="preserve"> Ользі Петрівні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13A4E" w:rsidRDefault="00413A4E" w:rsidP="00413A4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13A4E" w:rsidRDefault="00413A4E" w:rsidP="00413A4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13A4E" w:rsidRPr="00490C61" w:rsidRDefault="00413A4E" w:rsidP="00413A4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E64D06" w:rsidRDefault="00E64D06"/>
    <w:sectPr w:rsidR="00E6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CBC"/>
    <w:rsid w:val="00413A4E"/>
    <w:rsid w:val="00437218"/>
    <w:rsid w:val="00487423"/>
    <w:rsid w:val="009D2CBC"/>
    <w:rsid w:val="00E6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3A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1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A4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3A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13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A4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2021-07-30T08:02:00Z</cp:lastPrinted>
  <dcterms:created xsi:type="dcterms:W3CDTF">2021-07-22T06:46:00Z</dcterms:created>
  <dcterms:modified xsi:type="dcterms:W3CDTF">2021-07-30T08:02:00Z</dcterms:modified>
</cp:coreProperties>
</file>